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ED" w:rsidRDefault="001A06ED" w:rsidP="001A06ED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1A06ED" w:rsidRPr="00C82584" w:rsidRDefault="001A06ED" w:rsidP="001A06ED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 w:rsidR="001F6469">
        <w:rPr>
          <w:rFonts w:ascii="Times New Roman" w:hAnsi="Times New Roman"/>
          <w:b/>
          <w:sz w:val="18"/>
          <w:szCs w:val="18"/>
        </w:rPr>
        <w:t>10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 w:rsidR="00E41B88"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 w:rsidR="00E41B88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12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.02.2025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г</w:t>
      </w:r>
    </w:p>
    <w:p w:rsidR="001F6469" w:rsidRPr="001F6469" w:rsidRDefault="001F6469" w:rsidP="001F6469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1F6469">
        <w:rPr>
          <w:rFonts w:ascii="Times New Roman" w:hAnsi="Times New Roman" w:cs="Times New Roman"/>
          <w:b/>
          <w:spacing w:val="30"/>
          <w:sz w:val="16"/>
          <w:szCs w:val="16"/>
        </w:rPr>
        <w:t>АДМИНИСТРАЦИЯ</w:t>
      </w:r>
    </w:p>
    <w:p w:rsidR="001F6469" w:rsidRPr="001F6469" w:rsidRDefault="001F6469" w:rsidP="001F6469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1F6469">
        <w:rPr>
          <w:rFonts w:ascii="Times New Roman" w:hAnsi="Times New Roman" w:cs="Times New Roman"/>
          <w:b/>
          <w:spacing w:val="30"/>
          <w:sz w:val="16"/>
          <w:szCs w:val="16"/>
        </w:rPr>
        <w:t xml:space="preserve">ЕРМАКОВСКОГО СЕЛЬСКОГО ПОСЕЛЕНИЯ  </w:t>
      </w:r>
    </w:p>
    <w:p w:rsidR="001F6469" w:rsidRPr="001F6469" w:rsidRDefault="001F6469" w:rsidP="001F6469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1F6469">
        <w:rPr>
          <w:rFonts w:ascii="Times New Roman" w:hAnsi="Times New Roman" w:cs="Times New Roman"/>
          <w:b/>
          <w:spacing w:val="30"/>
          <w:sz w:val="16"/>
          <w:szCs w:val="16"/>
        </w:rPr>
        <w:t>НОВОВАРШАВСКОГО МУНИЦИПАЛЬНОГО РАЙОНА</w:t>
      </w:r>
    </w:p>
    <w:p w:rsidR="001F6469" w:rsidRPr="001F6469" w:rsidRDefault="001F6469" w:rsidP="001F646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F6469">
        <w:rPr>
          <w:rFonts w:ascii="Times New Roman" w:hAnsi="Times New Roman" w:cs="Times New Roman"/>
          <w:b/>
          <w:spacing w:val="30"/>
          <w:sz w:val="16"/>
          <w:szCs w:val="16"/>
        </w:rPr>
        <w:t>ОМСКОЙ ОБЛАСТИ</w:t>
      </w:r>
    </w:p>
    <w:p w:rsidR="001F6469" w:rsidRPr="001F6469" w:rsidRDefault="001F6469" w:rsidP="001F6469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1F6469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1F6469" w:rsidRPr="001F6469" w:rsidTr="003D0C8B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1F6469" w:rsidRPr="001F6469" w:rsidTr="003D0C8B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1F6469" w:rsidRPr="001F6469" w:rsidTr="003D0C8B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469">
              <w:rPr>
                <w:rFonts w:ascii="Times New Roman" w:hAnsi="Times New Roman" w:cs="Times New Roman"/>
                <w:b/>
                <w:sz w:val="16"/>
                <w:szCs w:val="16"/>
              </w:rPr>
              <w:t>11.02.2025</w:t>
            </w:r>
          </w:p>
        </w:tc>
        <w:tc>
          <w:tcPr>
            <w:tcW w:w="697" w:type="dxa"/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46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469">
              <w:rPr>
                <w:rFonts w:ascii="Times New Roman" w:hAnsi="Times New Roman" w:cs="Times New Roman"/>
                <w:b/>
                <w:sz w:val="16"/>
                <w:szCs w:val="16"/>
              </w:rPr>
              <w:t>8-п</w:t>
            </w:r>
          </w:p>
        </w:tc>
        <w:tc>
          <w:tcPr>
            <w:tcW w:w="2977" w:type="dxa"/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F6469" w:rsidRPr="001F6469" w:rsidRDefault="001F6469" w:rsidP="003D0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4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С.Ермак        </w:t>
            </w:r>
          </w:p>
        </w:tc>
      </w:tr>
    </w:tbl>
    <w:p w:rsidR="001F6469" w:rsidRPr="001F6469" w:rsidRDefault="001F6469" w:rsidP="001F64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6469" w:rsidRPr="001F6469" w:rsidRDefault="001F6469" w:rsidP="001F64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469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Ермаковского сельского поселения Нововаршавского муниципального района Омской области от 13 июля 2021 года  № 70-п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сервитута» </w:t>
      </w:r>
    </w:p>
    <w:p w:rsidR="001F6469" w:rsidRPr="001F6469" w:rsidRDefault="001F6469" w:rsidP="001F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6469" w:rsidRPr="001F6469" w:rsidRDefault="001F6469" w:rsidP="001F6469">
      <w:pPr>
        <w:pStyle w:val="a3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1F6469">
        <w:rPr>
          <w:rFonts w:ascii="Times New Roman" w:hAnsi="Times New Roman"/>
          <w:sz w:val="16"/>
          <w:szCs w:val="16"/>
        </w:rPr>
        <w:t>В соответствии с Федеральным законом от 6 октября 2003 №131-ФЗ «Об общих принципах организации местного самоуправления в Российской Федерации», Земельным кодексом Российской Федерации,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1F6469" w:rsidRPr="001F6469" w:rsidRDefault="001F6469" w:rsidP="001F6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F6469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1F6469">
        <w:rPr>
          <w:rFonts w:ascii="Times New Roman" w:hAnsi="Times New Roman" w:cs="Times New Roman"/>
          <w:sz w:val="16"/>
          <w:szCs w:val="16"/>
        </w:rPr>
        <w:t>В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сервитута», утвержденного постановлением Администрации Ермаковского сельского поселения Нововаршавского муниципального района Омской области от 13 июля 2021 года  № 70-п «Об утверждении административного регламента предоставления муниципальной услуги «Выдача разрешения на использование земель или земельного</w:t>
      </w:r>
      <w:proofErr w:type="gramEnd"/>
      <w:r w:rsidRPr="001F6469">
        <w:rPr>
          <w:rFonts w:ascii="Times New Roman" w:hAnsi="Times New Roman" w:cs="Times New Roman"/>
          <w:sz w:val="16"/>
          <w:szCs w:val="16"/>
        </w:rPr>
        <w:t xml:space="preserve"> участка, </w:t>
      </w:r>
      <w:proofErr w:type="gramStart"/>
      <w:r w:rsidRPr="001F6469">
        <w:rPr>
          <w:rFonts w:ascii="Times New Roman" w:hAnsi="Times New Roman" w:cs="Times New Roman"/>
          <w:sz w:val="16"/>
          <w:szCs w:val="16"/>
        </w:rPr>
        <w:t>находящихся</w:t>
      </w:r>
      <w:proofErr w:type="gramEnd"/>
      <w:r w:rsidRPr="001F6469">
        <w:rPr>
          <w:rFonts w:ascii="Times New Roman" w:hAnsi="Times New Roman" w:cs="Times New Roman"/>
          <w:sz w:val="16"/>
          <w:szCs w:val="16"/>
        </w:rPr>
        <w:t xml:space="preserve"> в государственной или муниципальной собственности, без предоставления земельного участка и установления сервитута, публичного сервитута», внести следующие изменения: </w:t>
      </w:r>
    </w:p>
    <w:p w:rsidR="001F6469" w:rsidRPr="001F6469" w:rsidRDefault="001F6469" w:rsidP="001F6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F6469">
        <w:rPr>
          <w:rFonts w:ascii="Times New Roman" w:hAnsi="Times New Roman" w:cs="Times New Roman"/>
          <w:sz w:val="16"/>
          <w:szCs w:val="16"/>
        </w:rPr>
        <w:t>1) разделы 4 и 5 признать утратившими силу.</w:t>
      </w:r>
    </w:p>
    <w:p w:rsidR="001F6469" w:rsidRPr="001F6469" w:rsidRDefault="001F6469" w:rsidP="001F6469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F6469">
        <w:rPr>
          <w:rFonts w:ascii="Times New Roman" w:hAnsi="Times New Roman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 поселения Нововаршавского муниципального района Омской области  в информационно-телекоммуникационной сети «Интернет».</w:t>
      </w:r>
    </w:p>
    <w:p w:rsidR="001F6469" w:rsidRPr="001F6469" w:rsidRDefault="001F6469" w:rsidP="001F6469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F6469">
        <w:rPr>
          <w:rFonts w:ascii="Times New Roman" w:hAnsi="Times New Roman"/>
          <w:sz w:val="16"/>
          <w:szCs w:val="16"/>
        </w:rPr>
        <w:t xml:space="preserve">3. </w:t>
      </w:r>
      <w:proofErr w:type="gramStart"/>
      <w:r w:rsidRPr="001F6469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1F6469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1F6469" w:rsidRPr="001F6469" w:rsidRDefault="001F6469" w:rsidP="001F646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6469" w:rsidRPr="001F6469" w:rsidRDefault="001F6469" w:rsidP="001F6469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F6469" w:rsidRPr="001F6469" w:rsidRDefault="001F6469" w:rsidP="001F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6469" w:rsidRPr="001F6469" w:rsidRDefault="001F6469" w:rsidP="001F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469">
        <w:rPr>
          <w:rFonts w:ascii="Times New Roman" w:hAnsi="Times New Roman" w:cs="Times New Roman"/>
          <w:sz w:val="16"/>
          <w:szCs w:val="16"/>
        </w:rPr>
        <w:t>Глава Ермаковского сельского поселения</w:t>
      </w:r>
    </w:p>
    <w:p w:rsidR="001F6469" w:rsidRPr="001F6469" w:rsidRDefault="001F6469" w:rsidP="001F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469">
        <w:rPr>
          <w:rFonts w:ascii="Times New Roman" w:hAnsi="Times New Roman" w:cs="Times New Roman"/>
          <w:sz w:val="16"/>
          <w:szCs w:val="16"/>
        </w:rPr>
        <w:t xml:space="preserve">Нововаршавского муниципального района </w:t>
      </w:r>
    </w:p>
    <w:p w:rsidR="001F6469" w:rsidRPr="001F6469" w:rsidRDefault="001F6469" w:rsidP="001F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469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bookmarkStart w:id="0" w:name="_GoBack"/>
      <w:bookmarkEnd w:id="0"/>
      <w:r w:rsidRPr="001F6469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1F6469">
        <w:rPr>
          <w:rFonts w:ascii="Times New Roman" w:hAnsi="Times New Roman" w:cs="Times New Roman"/>
          <w:sz w:val="16"/>
          <w:szCs w:val="16"/>
        </w:rPr>
        <w:t>В.Н.Немцева</w:t>
      </w:r>
      <w:proofErr w:type="spellEnd"/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F6469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71450" w:rsidRPr="00E71450" w:rsidRDefault="00E71450">
      <w:pPr>
        <w:rPr>
          <w:rFonts w:ascii="Times New Roman" w:hAnsi="Times New Roman" w:cs="Times New Roman"/>
          <w:sz w:val="16"/>
          <w:szCs w:val="16"/>
        </w:rPr>
      </w:pPr>
    </w:p>
    <w:sectPr w:rsidR="00E71450" w:rsidRPr="00E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5"/>
    <w:rsid w:val="001A06ED"/>
    <w:rsid w:val="001F6469"/>
    <w:rsid w:val="00CD0BE5"/>
    <w:rsid w:val="00E41B88"/>
    <w:rsid w:val="00E71450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cp:lastPrinted>2025-02-12T05:48:00Z</cp:lastPrinted>
  <dcterms:created xsi:type="dcterms:W3CDTF">2025-02-12T05:15:00Z</dcterms:created>
  <dcterms:modified xsi:type="dcterms:W3CDTF">2025-02-12T05:52:00Z</dcterms:modified>
</cp:coreProperties>
</file>