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B8" w:rsidRPr="00B2386F" w:rsidRDefault="005D79D3" w:rsidP="005D79D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155"/>
          <w:tab w:val="right" w:pos="9637"/>
        </w:tabs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C60379" w:rsidRPr="00C60379" w:rsidRDefault="00C60379" w:rsidP="00C6037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0"/>
          <w:sz w:val="32"/>
        </w:rPr>
      </w:pPr>
      <w:r w:rsidRPr="00C60379">
        <w:rPr>
          <w:rFonts w:ascii="Times New Roman" w:eastAsia="Times New Roman" w:hAnsi="Times New Roman" w:cs="Times New Roman"/>
          <w:b/>
          <w:spacing w:val="30"/>
          <w:sz w:val="32"/>
        </w:rPr>
        <w:t>АДМИНИСТРАЦИЯ</w:t>
      </w:r>
    </w:p>
    <w:p w:rsidR="00C60379" w:rsidRPr="00C60379" w:rsidRDefault="00C60379" w:rsidP="00C6037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0"/>
          <w:sz w:val="32"/>
        </w:rPr>
      </w:pPr>
      <w:r w:rsidRPr="00C60379">
        <w:rPr>
          <w:rFonts w:ascii="Times New Roman" w:eastAsia="Times New Roman" w:hAnsi="Times New Roman" w:cs="Times New Roman"/>
          <w:b/>
          <w:spacing w:val="30"/>
          <w:sz w:val="32"/>
        </w:rPr>
        <w:t xml:space="preserve">ЕРМАКОВСКОГО СЕЛЬСКОГО ПОСЕЛЕНИЯ  </w:t>
      </w:r>
    </w:p>
    <w:p w:rsidR="00C60379" w:rsidRPr="00C60379" w:rsidRDefault="00C60379" w:rsidP="00C6037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r w:rsidRPr="00C60379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C60379" w:rsidRPr="00C60379" w:rsidRDefault="00C60379" w:rsidP="00C6037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379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ОМСКОЙ ОБЛАСТИ</w:t>
      </w:r>
    </w:p>
    <w:p w:rsidR="00C60379" w:rsidRPr="00C60379" w:rsidRDefault="00C60379" w:rsidP="00C6037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60"/>
          <w:sz w:val="44"/>
          <w:szCs w:val="44"/>
        </w:rPr>
      </w:pPr>
      <w:r w:rsidRPr="00C60379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C60379" w:rsidRPr="00C60379" w:rsidTr="00EC27E1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0379" w:rsidRP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"/>
              </w:rPr>
            </w:pPr>
          </w:p>
        </w:tc>
      </w:tr>
      <w:tr w:rsidR="00C60379" w:rsidRPr="00C60379" w:rsidTr="00EC27E1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60379" w:rsidRP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0"/>
              </w:rPr>
            </w:pPr>
          </w:p>
        </w:tc>
      </w:tr>
      <w:tr w:rsidR="00C60379" w:rsidRPr="00C60379" w:rsidTr="00EC27E1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60379" w:rsidRPr="00C60379" w:rsidRDefault="00AA1BAF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07</w:t>
            </w:r>
            <w:r w:rsidR="00C60379">
              <w:rPr>
                <w:rFonts w:ascii="Times New Roman" w:eastAsia="Times New Roman" w:hAnsi="Times New Roman" w:cs="Times New Roman"/>
                <w:b/>
                <w:sz w:val="26"/>
              </w:rPr>
              <w:t>.07.2021</w:t>
            </w:r>
          </w:p>
        </w:tc>
        <w:tc>
          <w:tcPr>
            <w:tcW w:w="697" w:type="dxa"/>
            <w:hideMark/>
          </w:tcPr>
          <w:p w:rsidR="00C60379" w:rsidRP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60379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60379" w:rsidRPr="00C60379" w:rsidRDefault="00AA1BAF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53-п</w:t>
            </w:r>
          </w:p>
        </w:tc>
        <w:tc>
          <w:tcPr>
            <w:tcW w:w="2977" w:type="dxa"/>
          </w:tcPr>
          <w:p w:rsidR="00C60379" w:rsidRP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hideMark/>
          </w:tcPr>
          <w:p w:rsid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C60379">
              <w:rPr>
                <w:rFonts w:ascii="Times New Roman" w:eastAsia="Times New Roman" w:hAnsi="Times New Roman" w:cs="Times New Roman"/>
                <w:b/>
                <w:sz w:val="24"/>
              </w:rPr>
              <w:t>.Ермак</w:t>
            </w:r>
          </w:p>
          <w:p w:rsid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60379" w:rsidRPr="00C60379" w:rsidRDefault="00C60379" w:rsidP="00C60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60379" w:rsidRDefault="00C60379" w:rsidP="00C60379">
      <w:pPr>
        <w:tabs>
          <w:tab w:val="left" w:pos="8412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2D0" w:rsidRDefault="007572D0" w:rsidP="00C6037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25B4" w:rsidRDefault="00EC25B4" w:rsidP="00C6037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hAnsi="Times New Roman" w:cs="Times New Roman"/>
          <w:sz w:val="27"/>
          <w:szCs w:val="27"/>
        </w:rPr>
        <w:t xml:space="preserve">Об </w:t>
      </w:r>
      <w:r w:rsidR="00DF2E22" w:rsidRPr="00B2386F">
        <w:rPr>
          <w:rFonts w:ascii="Times New Roman" w:hAnsi="Times New Roman" w:cs="Times New Roman"/>
          <w:sz w:val="27"/>
          <w:szCs w:val="27"/>
        </w:rPr>
        <w:t xml:space="preserve">утверждении перечней </w:t>
      </w:r>
      <w:r w:rsidR="00DF2E22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50476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F2E22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572D0" w:rsidRDefault="002112BB" w:rsidP="00EC25B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>с изм. от 01.01.2022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04.08.2022</w:t>
      </w:r>
      <w:r w:rsidR="00BD7BD5">
        <w:rPr>
          <w:rFonts w:ascii="Times New Roman" w:eastAsia="Times New Roman" w:hAnsi="Times New Roman" w:cs="Times New Roman"/>
          <w:color w:val="000000"/>
          <w:sz w:val="27"/>
          <w:szCs w:val="27"/>
        </w:rPr>
        <w:t>, 31.01.2024</w:t>
      </w:r>
      <w:r w:rsidR="008B3C45">
        <w:rPr>
          <w:rFonts w:ascii="Times New Roman" w:eastAsia="Times New Roman" w:hAnsi="Times New Roman" w:cs="Times New Roman"/>
          <w:color w:val="000000"/>
          <w:sz w:val="27"/>
          <w:szCs w:val="27"/>
        </w:rPr>
        <w:t>, 30.07.2024</w:t>
      </w:r>
      <w:r w:rsid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</w:p>
    <w:p w:rsidR="00D62EAA" w:rsidRDefault="00D62EAA" w:rsidP="00EC25B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2EAA" w:rsidRPr="00B2386F" w:rsidRDefault="00D62EAA" w:rsidP="00EC25B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00700" w:rsidRPr="00B2386F" w:rsidRDefault="00801E0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24.07.2007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209-ФЗ</w:t>
      </w:r>
      <w:proofErr w:type="gramStart"/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«О</w:t>
      </w:r>
      <w:proofErr w:type="gramEnd"/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развитии малого и среднего предпринимательства в Российской Федерации», Федеральным законом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29.06.2015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</w:t>
      </w:r>
      <w:r w:rsidR="004C17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руководствуясь Уставом </w:t>
      </w:r>
      <w:r w:rsidR="007572D0">
        <w:rPr>
          <w:rFonts w:ascii="Times New Roman" w:eastAsia="Times New Roman" w:hAnsi="Times New Roman" w:cs="Times New Roman"/>
          <w:color w:val="000000"/>
          <w:sz w:val="27"/>
          <w:szCs w:val="27"/>
        </w:rPr>
        <w:t>Ермаковского сельского поселения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, ПОСТАНОВЛЯЮ:</w:t>
      </w:r>
    </w:p>
    <w:p w:rsidR="00270BBD" w:rsidRPr="005D79D3" w:rsidRDefault="00801E04" w:rsidP="00B01DF1">
      <w:pPr>
        <w:pStyle w:val="1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1. Утвердить 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перечн</w:t>
      </w:r>
      <w:r w:rsidR="00DF2E22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имущества, свободного от прав третьих ли</w:t>
      </w:r>
      <w:proofErr w:type="gramStart"/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5D79D3" w:rsidRPr="005D79D3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5D79D3" w:rsidRPr="005D79D3">
        <w:rPr>
          <w:rFonts w:ascii="Times New Roman" w:hAnsi="Times New Roman" w:cs="Times New Roman"/>
          <w:sz w:val="27"/>
          <w:szCs w:val="27"/>
        </w:rPr>
        <w:t>за исключением права хозяйственного ведения, права оперативного</w:t>
      </w:r>
      <w:r w:rsidR="002112BB">
        <w:rPr>
          <w:rFonts w:ascii="Times New Roman" w:hAnsi="Times New Roman" w:cs="Times New Roman"/>
          <w:sz w:val="27"/>
          <w:szCs w:val="27"/>
        </w:rPr>
        <w:t xml:space="preserve"> </w:t>
      </w:r>
      <w:r w:rsidR="005D79D3" w:rsidRPr="005D79D3">
        <w:rPr>
          <w:rFonts w:ascii="Times New Roman" w:hAnsi="Times New Roman" w:cs="Times New Roman"/>
          <w:sz w:val="27"/>
          <w:szCs w:val="27"/>
        </w:rPr>
        <w:t>управления, а также имущественных прав субъектов малого и среднего предпринимательства)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504767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C25B4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(приложение № 1</w:t>
      </w:r>
      <w:r w:rsidR="00DF2E22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приложение № </w:t>
      </w:r>
      <w:proofErr w:type="gramStart"/>
      <w:r w:rsidR="00DF2E22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C25B4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настоящему постановлению)</w:t>
      </w:r>
      <w:r w:rsidR="00270BBD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End"/>
    </w:p>
    <w:p w:rsidR="00B01DF1" w:rsidRPr="00B01DF1" w:rsidRDefault="00EC25B4" w:rsidP="00B01D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color w:val="000000"/>
          <w:sz w:val="27"/>
          <w:szCs w:val="27"/>
        </w:rPr>
        <w:tab/>
        <w:t>2</w:t>
      </w:r>
      <w:r w:rsidR="00DF2E22" w:rsidRPr="00B2386F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B01DF1">
        <w:rPr>
          <w:rFonts w:ascii="Times New Roman" w:hAnsi="Times New Roman" w:cs="Times New Roman"/>
          <w:color w:val="000000"/>
          <w:sz w:val="27"/>
          <w:szCs w:val="27"/>
        </w:rPr>
        <w:t>Признать утратившим силу Постановление главы Ермаковского сельского поселения № 94-п от 25.12.2020 «</w:t>
      </w:r>
      <w:r w:rsidR="00B01DF1" w:rsidRPr="00B01DF1">
        <w:rPr>
          <w:rFonts w:ascii="Times New Roman" w:hAnsi="Times New Roman" w:cs="Times New Roman"/>
          <w:sz w:val="28"/>
          <w:szCs w:val="28"/>
        </w:rPr>
        <w:t>Об утверждении Перечня недвижимого 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B01DF1">
        <w:rPr>
          <w:rFonts w:ascii="Times New Roman" w:hAnsi="Times New Roman" w:cs="Times New Roman"/>
          <w:sz w:val="28"/>
          <w:szCs w:val="28"/>
        </w:rPr>
        <w:t>».</w:t>
      </w:r>
    </w:p>
    <w:p w:rsidR="00300700" w:rsidRPr="00B2386F" w:rsidRDefault="00B01DF1" w:rsidP="00B01DF1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3. </w:t>
      </w:r>
      <w:r w:rsidR="006C39E1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Настоящее постановление опубликовать в печатном средстве массовой информации «</w:t>
      </w:r>
      <w:r w:rsidR="00C60379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Нововаршавский муниципальный вестник</w:t>
      </w:r>
      <w:r w:rsidR="006C39E1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6C39E1" w:rsidRPr="00B2386F">
        <w:rPr>
          <w:rFonts w:ascii="Times New Roman" w:hAnsi="Times New Roman"/>
          <w:sz w:val="27"/>
          <w:szCs w:val="27"/>
        </w:rPr>
        <w:t xml:space="preserve">и обеспечить </w:t>
      </w:r>
      <w:r w:rsidR="006C39E1" w:rsidRPr="00B2386F">
        <w:rPr>
          <w:rFonts w:ascii="Times New Roman" w:hAnsi="Times New Roman"/>
          <w:sz w:val="27"/>
          <w:szCs w:val="27"/>
        </w:rPr>
        <w:lastRenderedPageBreak/>
        <w:t xml:space="preserve">размещение его  текста на официальном сайте органа местного самоуправления </w:t>
      </w:r>
      <w:r w:rsidR="00C60379">
        <w:rPr>
          <w:rFonts w:ascii="Times New Roman" w:hAnsi="Times New Roman"/>
          <w:sz w:val="27"/>
          <w:szCs w:val="27"/>
        </w:rPr>
        <w:t>сельского поселения</w:t>
      </w:r>
      <w:r w:rsidR="00801E04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0700" w:rsidRDefault="00801E04" w:rsidP="00270BB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C60379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</w:t>
      </w:r>
      <w:r w:rsidR="00270BBD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возложить на </w:t>
      </w:r>
      <w:r w:rsidR="00C60379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ведущего специалиста-экономиста администрации Ермаковского сельского поселения.</w:t>
      </w:r>
    </w:p>
    <w:p w:rsidR="00C60379" w:rsidRPr="00B2386F" w:rsidRDefault="00C60379" w:rsidP="00270BB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25B4" w:rsidRDefault="00270BBD" w:rsidP="00C6037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81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</w:t>
      </w:r>
      <w:r w:rsidR="00C603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C6037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="00C60379">
        <w:rPr>
          <w:rFonts w:ascii="Times New Roman" w:eastAsia="Times New Roman" w:hAnsi="Times New Roman" w:cs="Times New Roman"/>
          <w:color w:val="000000"/>
          <w:sz w:val="27"/>
          <w:szCs w:val="27"/>
        </w:rPr>
        <w:t>В.Н.Немцева</w:t>
      </w:r>
      <w:proofErr w:type="spellEnd"/>
    </w:p>
    <w:p w:rsidR="00DF2E22" w:rsidRDefault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2E22" w:rsidSect="00DF2E22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p w:rsidR="004134B0" w:rsidRDefault="004134B0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4DC" w:rsidRDefault="002914DC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EAA" w:rsidRPr="00D62EAA" w:rsidRDefault="00D62EAA" w:rsidP="00D62EA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E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  <w:r w:rsidRPr="00D62E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62EAA" w:rsidRPr="00D62EAA" w:rsidRDefault="00D62EAA" w:rsidP="00D62EA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EAA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формирования, ведения, ежегодного дополнения и обязательного опубликования перечня</w:t>
      </w:r>
    </w:p>
    <w:p w:rsidR="00D62EAA" w:rsidRPr="00D62EAA" w:rsidRDefault="00D62EAA" w:rsidP="00D62EA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62EA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имущества, свободного от прав третьих лиц</w:t>
      </w:r>
      <w:r w:rsidRPr="00D62EAA">
        <w:rPr>
          <w:rFonts w:ascii="Times New Roman" w:hAnsi="Times New Roman" w:cs="Times New Roman"/>
          <w:sz w:val="28"/>
          <w:szCs w:val="28"/>
        </w:rPr>
        <w:t xml:space="preserve"> (за исключением права хозяйственного ведения, </w:t>
      </w:r>
      <w:proofErr w:type="gramEnd"/>
    </w:p>
    <w:p w:rsidR="00D62EAA" w:rsidRPr="00D62EAA" w:rsidRDefault="00D62EAA" w:rsidP="00D62EA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EAA">
        <w:rPr>
          <w:rFonts w:ascii="Times New Roman" w:hAnsi="Times New Roman" w:cs="Times New Roman"/>
          <w:sz w:val="28"/>
          <w:szCs w:val="28"/>
        </w:rPr>
        <w:t>права оперативного управления, а также имущественных прав субъектов малого и среднего предпринимательства)</w:t>
      </w:r>
      <w:r w:rsidRPr="00D62EA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62EAA" w:rsidRPr="00D62EAA" w:rsidRDefault="00D62EAA" w:rsidP="00D62EAA">
      <w:pPr>
        <w:spacing w:line="313" w:lineRule="exact"/>
        <w:ind w:left="28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2EAA" w:rsidRPr="00D62EAA" w:rsidRDefault="00D62EAA" w:rsidP="00D62EAA">
      <w:pPr>
        <w:spacing w:line="313" w:lineRule="exact"/>
        <w:ind w:left="2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62EAA">
        <w:rPr>
          <w:rFonts w:ascii="Times New Roman" w:eastAsia="Times New Roman" w:hAnsi="Times New Roman" w:cs="Times New Roman"/>
          <w:sz w:val="27"/>
          <w:szCs w:val="27"/>
        </w:rPr>
        <w:t>ПЕРЕЧЕНЬ</w:t>
      </w:r>
    </w:p>
    <w:p w:rsidR="00D62EAA" w:rsidRPr="00D62EAA" w:rsidRDefault="00D62EAA" w:rsidP="00D62EAA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62EAA">
        <w:rPr>
          <w:rFonts w:ascii="Times New Roman" w:hAnsi="Times New Roman" w:cs="Times New Roman"/>
          <w:sz w:val="27"/>
          <w:szCs w:val="27"/>
        </w:rPr>
        <w:t xml:space="preserve">движимого муниципального имущества, </w:t>
      </w:r>
      <w:r w:rsidRP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>свободного от прав третьих лиц</w:t>
      </w:r>
      <w:r w:rsidRPr="00D62EAA">
        <w:rPr>
          <w:rFonts w:ascii="Times New Roman" w:hAnsi="Times New Roman" w:cs="Times New Roman"/>
          <w:sz w:val="27"/>
          <w:szCs w:val="27"/>
        </w:rPr>
        <w:t xml:space="preserve"> (за исключением права хозяйственного ведения,</w:t>
      </w:r>
      <w:proofErr w:type="gramEnd"/>
    </w:p>
    <w:p w:rsidR="00D62EAA" w:rsidRPr="00D62EAA" w:rsidRDefault="00D62EAA" w:rsidP="00D62EA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EAA">
        <w:rPr>
          <w:rFonts w:ascii="Times New Roman" w:hAnsi="Times New Roman" w:cs="Times New Roman"/>
          <w:sz w:val="27"/>
          <w:szCs w:val="27"/>
        </w:rPr>
        <w:t>права оперативного управления, а также имущественных прав субъектов малого и среднего предпринимательства)</w:t>
      </w:r>
      <w:r w:rsidRP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</w:t>
      </w:r>
      <w:r w:rsidR="00BD7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физическим лицам, не являющимся индивидуальными  предпринимателями и применяющим </w:t>
      </w:r>
      <w:proofErr w:type="gramStart"/>
      <w:r w:rsidRP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специальный</w:t>
      </w:r>
      <w:proofErr w:type="gramEnd"/>
    </w:p>
    <w:p w:rsidR="00D62EAA" w:rsidRPr="00D62EAA" w:rsidRDefault="00D62EAA" w:rsidP="00D62EA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EAA">
        <w:rPr>
          <w:rFonts w:ascii="Times New Roman" w:eastAsia="Times New Roman" w:hAnsi="Times New Roman" w:cs="Times New Roman"/>
          <w:color w:val="000000"/>
          <w:sz w:val="27"/>
          <w:szCs w:val="27"/>
        </w:rPr>
        <w:t>налоговый режим «Налог на профессиональный доход»</w:t>
      </w:r>
    </w:p>
    <w:p w:rsidR="00D62EAA" w:rsidRPr="00D62EAA" w:rsidRDefault="00D62EAA" w:rsidP="00D62EAA">
      <w:pPr>
        <w:spacing w:after="246" w:line="270" w:lineRule="exact"/>
        <w:ind w:left="28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951"/>
        <w:gridCol w:w="3287"/>
        <w:gridCol w:w="2833"/>
        <w:gridCol w:w="2409"/>
        <w:gridCol w:w="2125"/>
      </w:tblGrid>
      <w:tr w:rsidR="00D62EAA" w:rsidRPr="00D62EAA" w:rsidTr="00D62EAA">
        <w:trPr>
          <w:trHeight w:val="13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proofErr w:type="gramStart"/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spacing w:line="317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ind w:lef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A">
              <w:rPr>
                <w:rFonts w:ascii="Times New Roman" w:eastAsia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D62EAA" w:rsidRPr="00D62EAA" w:rsidTr="00D62EAA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  <w:r w:rsidRPr="00D62EAA">
              <w:rPr>
                <w:sz w:val="28"/>
                <w:szCs w:val="28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  <w:r w:rsidRPr="00D62EAA">
              <w:rPr>
                <w:sz w:val="28"/>
                <w:szCs w:val="28"/>
              </w:rPr>
              <w:t>Офисное оборудование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  <w:r w:rsidRPr="00D62EAA">
              <w:rPr>
                <w:sz w:val="28"/>
                <w:szCs w:val="28"/>
              </w:rPr>
              <w:t>Монитор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  <w:lang w:val="en-US"/>
              </w:rPr>
            </w:pPr>
            <w:r w:rsidRPr="00D62EAA">
              <w:rPr>
                <w:sz w:val="28"/>
                <w:szCs w:val="28"/>
                <w:lang w:val="en-US"/>
              </w:rPr>
              <w:t>LG, L1752S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  <w:lang w:val="en-US"/>
              </w:rPr>
            </w:pPr>
            <w:r w:rsidRPr="00D62EAA">
              <w:rPr>
                <w:sz w:val="28"/>
                <w:szCs w:val="28"/>
                <w:lang w:val="en-US"/>
              </w:rPr>
              <w:t>2007</w:t>
            </w:r>
          </w:p>
        </w:tc>
      </w:tr>
      <w:tr w:rsidR="00D62EAA" w:rsidRPr="00D62EAA" w:rsidTr="00D62EAA">
        <w:trPr>
          <w:trHeight w:val="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  <w:lang w:val="en-US"/>
              </w:rPr>
            </w:pPr>
            <w:r w:rsidRPr="00D62EA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  <w:r w:rsidRPr="00D62EAA">
              <w:rPr>
                <w:sz w:val="28"/>
                <w:szCs w:val="28"/>
              </w:rPr>
              <w:t>Офисное оборудование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</w:rPr>
            </w:pPr>
            <w:r w:rsidRPr="00D62EAA">
              <w:rPr>
                <w:sz w:val="28"/>
                <w:szCs w:val="28"/>
              </w:rPr>
              <w:t>Системный блок ПЭВМ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  <w:lang w:val="en-US"/>
              </w:rPr>
            </w:pPr>
            <w:r w:rsidRPr="00D62EAA">
              <w:rPr>
                <w:sz w:val="28"/>
                <w:szCs w:val="28"/>
                <w:lang w:val="en-US"/>
              </w:rPr>
              <w:t>RT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EAA" w:rsidRPr="00D62EAA" w:rsidRDefault="00D62EAA" w:rsidP="00D62EAA">
            <w:pPr>
              <w:rPr>
                <w:sz w:val="28"/>
                <w:szCs w:val="28"/>
                <w:lang w:val="en-US"/>
              </w:rPr>
            </w:pPr>
            <w:r w:rsidRPr="00D62EAA">
              <w:rPr>
                <w:sz w:val="28"/>
                <w:szCs w:val="28"/>
                <w:lang w:val="en-US"/>
              </w:rPr>
              <w:t>2006</w:t>
            </w:r>
          </w:p>
        </w:tc>
      </w:tr>
    </w:tbl>
    <w:p w:rsidR="00D62EAA" w:rsidRPr="00D62EAA" w:rsidRDefault="00D62EAA" w:rsidP="00D62EAA">
      <w:pPr>
        <w:tabs>
          <w:tab w:val="left" w:pos="6142"/>
        </w:tabs>
        <w:spacing w:after="246" w:line="270" w:lineRule="exact"/>
        <w:ind w:left="280"/>
        <w:rPr>
          <w:rFonts w:ascii="Times New Roman" w:eastAsia="Times New Roman" w:hAnsi="Times New Roman" w:cs="Times New Roman"/>
          <w:sz w:val="27"/>
          <w:szCs w:val="27"/>
        </w:rPr>
      </w:pPr>
    </w:p>
    <w:p w:rsidR="00D62EAA" w:rsidRPr="00D62EAA" w:rsidRDefault="00D62EAA" w:rsidP="00D62EA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2EAA" w:rsidRPr="00D62EAA" w:rsidRDefault="00D62EAA" w:rsidP="00D62EA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2EAA" w:rsidRPr="00D62EAA" w:rsidRDefault="00D62EAA" w:rsidP="00D62EAA">
      <w:pPr>
        <w:spacing w:after="200" w:line="276" w:lineRule="auto"/>
        <w:rPr>
          <w:rFonts w:eastAsia="Times New Roman" w:cs="Times New Roman"/>
          <w:sz w:val="22"/>
          <w:szCs w:val="22"/>
        </w:rPr>
      </w:pP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«Приложение № 2</w:t>
      </w: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Ермаковского сельского поселения Нововаршавского</w:t>
      </w: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 района Омской области от 07.07.2021 № 53-п </w:t>
      </w: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BB" w:rsidRPr="002112BB" w:rsidRDefault="002112BB" w:rsidP="002112B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физическим лицам, не являющимся индивидуальными  предпринимателями и применяющим специальный налоговый режим «Налог на</w:t>
      </w:r>
      <w:proofErr w:type="gramEnd"/>
      <w:r w:rsidRPr="00211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профессиональный доход»</w:t>
      </w:r>
    </w:p>
    <w:p w:rsidR="002112BB" w:rsidRPr="002112BB" w:rsidRDefault="002112BB" w:rsidP="002112BB">
      <w:pPr>
        <w:pStyle w:val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372"/>
        <w:gridCol w:w="4104"/>
        <w:gridCol w:w="1696"/>
        <w:gridCol w:w="2981"/>
        <w:gridCol w:w="3213"/>
        <w:gridCol w:w="283"/>
      </w:tblGrid>
      <w:tr w:rsidR="002112BB" w:rsidRPr="002112BB" w:rsidTr="003200D8">
        <w:trPr>
          <w:trHeight w:val="9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земель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2BB" w:rsidRPr="002112BB" w:rsidTr="003200D8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55:17:240703:598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Омская область, Нововаршавский район, Ермаковское сельское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5561483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</w:tr>
      <w:tr w:rsidR="002112BB" w:rsidRPr="002112BB" w:rsidTr="003200D8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55:17:240705:28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Территория Ермаковской с/а, вблизи </w:t>
            </w:r>
            <w:proofErr w:type="spell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араман</w:t>
            </w:r>
            <w:proofErr w:type="spellEnd"/>
          </w:p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150000 </w:t>
            </w:r>
            <w:proofErr w:type="spell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запаса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2BB" w:rsidRPr="002112BB" w:rsidTr="003200D8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55:17:240705:33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Территория Ермаковской с/а, вблизи </w:t>
            </w:r>
            <w:proofErr w:type="spell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араман</w:t>
            </w:r>
            <w:proofErr w:type="spellEnd"/>
          </w:p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западная часть кадастрового </w:t>
            </w: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квартала 55:17:240705</w:t>
            </w:r>
          </w:p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1069710 </w:t>
            </w:r>
            <w:proofErr w:type="spell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запаса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2BB" w:rsidRPr="002112BB" w:rsidTr="003200D8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55:17:240705:29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Омская обл., Нововаршавский   р-н., территория Ермаковской с/а, вблизи </w:t>
            </w:r>
            <w:proofErr w:type="spell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араман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162000 </w:t>
            </w:r>
            <w:proofErr w:type="spell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сельскохозяйственного производства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2BB" w:rsidRPr="002112BB" w:rsidRDefault="002112BB" w:rsidP="002112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12BB" w:rsidRPr="002112BB" w:rsidRDefault="002112BB" w:rsidP="002112B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Default="00BD7BD5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D5" w:rsidRPr="00BD7BD5" w:rsidRDefault="00BD7BD5" w:rsidP="00BD7BD5"/>
    <w:p w:rsidR="00BD7BD5" w:rsidRDefault="00BD7BD5" w:rsidP="00BD7BD5"/>
    <w:p w:rsidR="00BD7BD5" w:rsidRPr="00BD7BD5" w:rsidRDefault="00BD7BD5" w:rsidP="00BD7BD5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BD7BD5">
        <w:rPr>
          <w:rFonts w:ascii="Times New Roman" w:eastAsia="Times New Roman" w:hAnsi="Times New Roman" w:cs="Times New Roman"/>
          <w:sz w:val="24"/>
          <w:szCs w:val="24"/>
        </w:rPr>
        <w:t xml:space="preserve">«Приложение № 2» </w:t>
      </w:r>
    </w:p>
    <w:p w:rsidR="00BD7BD5" w:rsidRP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BD5" w:rsidRP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BD5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BD5">
        <w:rPr>
          <w:rFonts w:ascii="Times New Roman" w:eastAsia="Times New Roman" w:hAnsi="Times New Roman" w:cs="Times New Roman"/>
          <w:sz w:val="24"/>
          <w:szCs w:val="24"/>
        </w:rPr>
        <w:t>Недвижимого имущества муниципального имущества (за исключением земельных участков, свободный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BD5" w:rsidRP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14897" w:type="dxa"/>
        <w:tblLook w:val="04A0" w:firstRow="1" w:lastRow="0" w:firstColumn="1" w:lastColumn="0" w:noHBand="0" w:noVBand="1"/>
      </w:tblPr>
      <w:tblGrid>
        <w:gridCol w:w="872"/>
        <w:gridCol w:w="3179"/>
        <w:gridCol w:w="3163"/>
        <w:gridCol w:w="1834"/>
        <w:gridCol w:w="2569"/>
        <w:gridCol w:w="2650"/>
        <w:gridCol w:w="630"/>
      </w:tblGrid>
      <w:tr w:rsidR="00BD7BD5" w:rsidRPr="00BD7BD5" w:rsidTr="00BD7BD5">
        <w:trPr>
          <w:trHeight w:val="1556"/>
        </w:trPr>
        <w:tc>
          <w:tcPr>
            <w:tcW w:w="872" w:type="dxa"/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7B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7B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79" w:type="dxa"/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Категория объекта (здание, строение, сооружение, помещение)</w:t>
            </w:r>
          </w:p>
        </w:tc>
        <w:tc>
          <w:tcPr>
            <w:tcW w:w="3163" w:type="dxa"/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34" w:type="dxa"/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569" w:type="dxa"/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D5" w:rsidRPr="00BD7BD5" w:rsidTr="00BD7BD5">
        <w:trPr>
          <w:trHeight w:val="4980"/>
        </w:trPr>
        <w:tc>
          <w:tcPr>
            <w:tcW w:w="872" w:type="dxa"/>
          </w:tcPr>
          <w:p w:rsidR="00BD7BD5" w:rsidRPr="00BD7BD5" w:rsidRDefault="00BD7BD5" w:rsidP="00BD7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BD7BD5" w:rsidRPr="00BD7BD5" w:rsidRDefault="00BD7BD5" w:rsidP="00BD7B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7BD5">
              <w:rPr>
                <w:rFonts w:ascii="Times New Roman" w:hAnsi="Times New Roman"/>
                <w:sz w:val="24"/>
                <w:szCs w:val="24"/>
              </w:rPr>
              <w:t xml:space="preserve">Часть нежилого помещения общей площадью 3,5 </w:t>
            </w:r>
            <w:proofErr w:type="spellStart"/>
            <w:r w:rsidRPr="00BD7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D7BD5">
              <w:rPr>
                <w:rFonts w:ascii="Times New Roman" w:hAnsi="Times New Roman"/>
                <w:sz w:val="24"/>
                <w:szCs w:val="24"/>
              </w:rPr>
              <w:t>., расположенном в нежилом помещении по адресу:</w:t>
            </w:r>
            <w:proofErr w:type="gramEnd"/>
            <w:r w:rsidRPr="00BD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7BD5">
              <w:rPr>
                <w:rFonts w:ascii="Times New Roman" w:hAnsi="Times New Roman"/>
                <w:sz w:val="24"/>
                <w:szCs w:val="24"/>
              </w:rPr>
              <w:t xml:space="preserve">Омская область, Нововаршавский район, с. Ермак, ул. </w:t>
            </w:r>
            <w:proofErr w:type="spellStart"/>
            <w:r w:rsidRPr="00BD7BD5">
              <w:rPr>
                <w:rFonts w:ascii="Times New Roman" w:hAnsi="Times New Roman"/>
                <w:sz w:val="24"/>
                <w:szCs w:val="24"/>
              </w:rPr>
              <w:t>И.Я.Герка</w:t>
            </w:r>
            <w:proofErr w:type="spellEnd"/>
            <w:r w:rsidRPr="00BD7BD5">
              <w:rPr>
                <w:rFonts w:ascii="Times New Roman" w:hAnsi="Times New Roman"/>
                <w:sz w:val="24"/>
                <w:szCs w:val="24"/>
              </w:rPr>
              <w:t>, д. 5, с кадастровым номером 55:17:240501:573</w:t>
            </w:r>
            <w:proofErr w:type="gramEnd"/>
          </w:p>
        </w:tc>
        <w:tc>
          <w:tcPr>
            <w:tcW w:w="3163" w:type="dxa"/>
          </w:tcPr>
          <w:p w:rsidR="00BD7BD5" w:rsidRPr="00BD7BD5" w:rsidRDefault="00BD7BD5" w:rsidP="00BD7BD5">
            <w:pPr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 xml:space="preserve">Омская область, Нововаршавский район, </w:t>
            </w:r>
            <w:proofErr w:type="gramStart"/>
            <w:r w:rsidRPr="00BD7BD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D7BD5">
              <w:rPr>
                <w:rFonts w:ascii="Times New Roman" w:hAnsi="Times New Roman"/>
                <w:sz w:val="24"/>
                <w:szCs w:val="24"/>
              </w:rPr>
              <w:t xml:space="preserve">. Ермак, ул. И.Я. </w:t>
            </w:r>
            <w:proofErr w:type="spellStart"/>
            <w:r w:rsidRPr="00BD7BD5">
              <w:rPr>
                <w:rFonts w:ascii="Times New Roman" w:hAnsi="Times New Roman"/>
                <w:sz w:val="24"/>
                <w:szCs w:val="24"/>
              </w:rPr>
              <w:t>Герка</w:t>
            </w:r>
            <w:proofErr w:type="spellEnd"/>
            <w:r w:rsidRPr="00BD7BD5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1834" w:type="dxa"/>
          </w:tcPr>
          <w:p w:rsidR="00BD7BD5" w:rsidRPr="00BD7BD5" w:rsidRDefault="00BD7BD5" w:rsidP="00BD7BD5">
            <w:pPr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69" w:type="dxa"/>
          </w:tcPr>
          <w:p w:rsidR="00BD7BD5" w:rsidRPr="00BD7BD5" w:rsidRDefault="00BD7BD5" w:rsidP="00BD7BD5">
            <w:pPr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 xml:space="preserve">Место для размещения </w:t>
            </w:r>
            <w:proofErr w:type="spellStart"/>
            <w:r w:rsidRPr="00BD7BD5">
              <w:rPr>
                <w:rFonts w:ascii="Times New Roman" w:hAnsi="Times New Roman"/>
                <w:sz w:val="24"/>
                <w:szCs w:val="24"/>
              </w:rPr>
              <w:t>вендингового</w:t>
            </w:r>
            <w:proofErr w:type="spellEnd"/>
            <w:r w:rsidRPr="00BD7BD5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BD7BD5" w:rsidRPr="00BD7BD5" w:rsidRDefault="00BD7BD5" w:rsidP="00BD7BD5">
            <w:pPr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7BD5" w:rsidRPr="00BD7BD5" w:rsidRDefault="00BD7BD5" w:rsidP="00BD7BD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D5">
              <w:rPr>
                <w:rFonts w:ascii="Times New Roman" w:hAnsi="Times New Roman"/>
                <w:color w:val="FFFFFF"/>
                <w:sz w:val="24"/>
                <w:szCs w:val="24"/>
              </w:rPr>
              <w:t>,</w:t>
            </w:r>
          </w:p>
        </w:tc>
      </w:tr>
    </w:tbl>
    <w:p w:rsidR="00BD7BD5" w:rsidRPr="00BD7BD5" w:rsidRDefault="00BD7BD5" w:rsidP="00BD7BD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BD5" w:rsidRPr="00BD7BD5" w:rsidRDefault="00BD7BD5" w:rsidP="00BD7B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BD5" w:rsidRPr="00BD7BD5" w:rsidRDefault="00BD7BD5" w:rsidP="00BD7BD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C45" w:rsidRPr="008B3C45" w:rsidRDefault="008B3C45" w:rsidP="008B3C45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3C45">
        <w:rPr>
          <w:rFonts w:ascii="Times New Roman" w:eastAsia="Times New Roman" w:hAnsi="Times New Roman" w:cs="Times New Roman"/>
          <w:sz w:val="24"/>
          <w:szCs w:val="24"/>
        </w:rPr>
        <w:t>«Приложение № 3</w:t>
      </w:r>
    </w:p>
    <w:p w:rsidR="008B3C45" w:rsidRPr="008B3C45" w:rsidRDefault="008B3C45" w:rsidP="008B3C45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3C45" w:rsidRPr="008B3C45" w:rsidRDefault="008B3C45" w:rsidP="008B3C4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C45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8B3C45" w:rsidRPr="008B3C45" w:rsidRDefault="008B3C45" w:rsidP="008B3C4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3C45">
        <w:rPr>
          <w:rFonts w:ascii="Times New Roman" w:eastAsia="Times New Roman" w:hAnsi="Times New Roman" w:cs="Times New Roman"/>
          <w:sz w:val="24"/>
          <w:szCs w:val="24"/>
        </w:rPr>
        <w:t>движимого имущества муниципального имущества (за исключением земельных участков, свободный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8B3C45" w:rsidRPr="008B3C45" w:rsidRDefault="008B3C45" w:rsidP="008B3C4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"/>
        <w:tblW w:w="13978" w:type="dxa"/>
        <w:tblLayout w:type="fixed"/>
        <w:tblLook w:val="04A0" w:firstRow="1" w:lastRow="0" w:firstColumn="1" w:lastColumn="0" w:noHBand="0" w:noVBand="1"/>
      </w:tblPr>
      <w:tblGrid>
        <w:gridCol w:w="824"/>
        <w:gridCol w:w="3047"/>
        <w:gridCol w:w="3300"/>
        <w:gridCol w:w="2887"/>
        <w:gridCol w:w="1857"/>
        <w:gridCol w:w="1650"/>
        <w:gridCol w:w="413"/>
      </w:tblGrid>
      <w:tr w:rsidR="008B3C45" w:rsidRPr="008B3C45" w:rsidTr="007A15E1">
        <w:trPr>
          <w:trHeight w:val="2888"/>
        </w:trPr>
        <w:tc>
          <w:tcPr>
            <w:tcW w:w="824" w:type="dxa"/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B3C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3C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3C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7" w:type="dxa"/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300" w:type="dxa"/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(инвентарный номер)</w:t>
            </w:r>
          </w:p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57" w:type="dxa"/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45" w:rsidRPr="008B3C45" w:rsidRDefault="008B3C45" w:rsidP="008B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C45" w:rsidRPr="008B3C45" w:rsidTr="007A15E1">
        <w:trPr>
          <w:trHeight w:val="867"/>
        </w:trPr>
        <w:tc>
          <w:tcPr>
            <w:tcW w:w="824" w:type="dxa"/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3300" w:type="dxa"/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Инвентарный номер 11013600004</w:t>
            </w:r>
          </w:p>
        </w:tc>
        <w:tc>
          <w:tcPr>
            <w:tcW w:w="2887" w:type="dxa"/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Костюм новогодний (снегурочки)</w:t>
            </w:r>
          </w:p>
        </w:tc>
        <w:tc>
          <w:tcPr>
            <w:tcW w:w="1857" w:type="dxa"/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3C45" w:rsidRPr="008B3C45" w:rsidRDefault="008B3C45" w:rsidP="008B3C45">
            <w:pPr>
              <w:rPr>
                <w:rFonts w:ascii="Times New Roman" w:hAnsi="Times New Roman"/>
                <w:sz w:val="24"/>
                <w:szCs w:val="24"/>
              </w:rPr>
            </w:pPr>
            <w:r w:rsidRPr="008B3C45">
              <w:rPr>
                <w:rFonts w:ascii="Times New Roman" w:hAnsi="Times New Roman"/>
                <w:color w:val="FFFFFF"/>
                <w:sz w:val="24"/>
                <w:szCs w:val="24"/>
              </w:rPr>
              <w:t>,</w:t>
            </w:r>
            <w:r w:rsidRPr="008B3C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B3C45" w:rsidRPr="008B3C45" w:rsidRDefault="008B3C45" w:rsidP="008B3C4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3C45" w:rsidRPr="008B3C45" w:rsidRDefault="008B3C45" w:rsidP="008B3C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C45" w:rsidRPr="008B3C45" w:rsidRDefault="008B3C45" w:rsidP="008B3C45">
      <w:pPr>
        <w:tabs>
          <w:tab w:val="left" w:pos="250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3C45" w:rsidRPr="008B3C45" w:rsidRDefault="008B3C45" w:rsidP="008B3C45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</w:p>
    <w:p w:rsidR="00D62EAA" w:rsidRPr="00BD7BD5" w:rsidRDefault="00D62EAA" w:rsidP="00BD7BD5">
      <w:pPr>
        <w:tabs>
          <w:tab w:val="left" w:pos="1584"/>
        </w:tabs>
      </w:pPr>
    </w:p>
    <w:sectPr w:rsidR="00D62EAA" w:rsidRPr="00BD7BD5" w:rsidSect="00DF2E22">
      <w:pgSz w:w="16837" w:h="11905" w:orient="landscape"/>
      <w:pgMar w:top="716" w:right="1147" w:bottom="1570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7A" w:rsidRDefault="001D5E7A" w:rsidP="00270BBD">
      <w:r>
        <w:separator/>
      </w:r>
    </w:p>
  </w:endnote>
  <w:endnote w:type="continuationSeparator" w:id="0">
    <w:p w:rsidR="001D5E7A" w:rsidRDefault="001D5E7A" w:rsidP="0027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7A" w:rsidRDefault="001D5E7A" w:rsidP="00270BBD">
      <w:r>
        <w:separator/>
      </w:r>
    </w:p>
  </w:footnote>
  <w:footnote w:type="continuationSeparator" w:id="0">
    <w:p w:rsidR="001D5E7A" w:rsidRDefault="001D5E7A" w:rsidP="0027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734A"/>
    <w:multiLevelType w:val="multilevel"/>
    <w:tmpl w:val="62C207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F2004"/>
    <w:multiLevelType w:val="multilevel"/>
    <w:tmpl w:val="EBB2CA2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9799B"/>
    <w:multiLevelType w:val="multilevel"/>
    <w:tmpl w:val="0EE0E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13E02"/>
    <w:multiLevelType w:val="multilevel"/>
    <w:tmpl w:val="19D6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4233B"/>
    <w:multiLevelType w:val="multilevel"/>
    <w:tmpl w:val="9F3AE84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E6F94"/>
    <w:multiLevelType w:val="multilevel"/>
    <w:tmpl w:val="95E05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B02F1"/>
    <w:multiLevelType w:val="multilevel"/>
    <w:tmpl w:val="028C05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00"/>
    <w:rsid w:val="00041F3F"/>
    <w:rsid w:val="00055253"/>
    <w:rsid w:val="000E39EB"/>
    <w:rsid w:val="001433FB"/>
    <w:rsid w:val="00191ACC"/>
    <w:rsid w:val="001C1304"/>
    <w:rsid w:val="001D5E7A"/>
    <w:rsid w:val="001D7447"/>
    <w:rsid w:val="002112BB"/>
    <w:rsid w:val="00270BBD"/>
    <w:rsid w:val="002914DC"/>
    <w:rsid w:val="00300700"/>
    <w:rsid w:val="003171E4"/>
    <w:rsid w:val="003F5F78"/>
    <w:rsid w:val="004134B0"/>
    <w:rsid w:val="004377B8"/>
    <w:rsid w:val="00450FFD"/>
    <w:rsid w:val="004777AA"/>
    <w:rsid w:val="004B18D7"/>
    <w:rsid w:val="004C1742"/>
    <w:rsid w:val="004F0B60"/>
    <w:rsid w:val="00504767"/>
    <w:rsid w:val="0052737E"/>
    <w:rsid w:val="00535FFD"/>
    <w:rsid w:val="005D79D3"/>
    <w:rsid w:val="00681ADA"/>
    <w:rsid w:val="006C39E1"/>
    <w:rsid w:val="006E13C9"/>
    <w:rsid w:val="006F6397"/>
    <w:rsid w:val="007572D0"/>
    <w:rsid w:val="007704D9"/>
    <w:rsid w:val="007A15E1"/>
    <w:rsid w:val="007E688B"/>
    <w:rsid w:val="00801E04"/>
    <w:rsid w:val="008414DB"/>
    <w:rsid w:val="00843169"/>
    <w:rsid w:val="008A3B53"/>
    <w:rsid w:val="008B3C45"/>
    <w:rsid w:val="00936B88"/>
    <w:rsid w:val="009977C7"/>
    <w:rsid w:val="00A35F60"/>
    <w:rsid w:val="00A82A97"/>
    <w:rsid w:val="00AA1BAF"/>
    <w:rsid w:val="00AD62E0"/>
    <w:rsid w:val="00AF0776"/>
    <w:rsid w:val="00AF196F"/>
    <w:rsid w:val="00B01DF1"/>
    <w:rsid w:val="00B2386F"/>
    <w:rsid w:val="00B57DB3"/>
    <w:rsid w:val="00BD7BD5"/>
    <w:rsid w:val="00C60379"/>
    <w:rsid w:val="00CC6106"/>
    <w:rsid w:val="00D62EAA"/>
    <w:rsid w:val="00D717AC"/>
    <w:rsid w:val="00DD59AE"/>
    <w:rsid w:val="00DF2E22"/>
    <w:rsid w:val="00E3147F"/>
    <w:rsid w:val="00EC25B4"/>
    <w:rsid w:val="00EC48D4"/>
    <w:rsid w:val="00FD7EAC"/>
    <w:rsid w:val="00FE7681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9"/>
  </w:style>
  <w:style w:type="paragraph" w:styleId="1">
    <w:name w:val="heading 1"/>
    <w:basedOn w:val="10"/>
    <w:next w:val="10"/>
    <w:rsid w:val="003007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07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07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07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007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07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0700"/>
  </w:style>
  <w:style w:type="table" w:customStyle="1" w:styleId="TableNormal">
    <w:name w:val="Table Normal"/>
    <w:rsid w:val="00300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07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007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note">
    <w:name w:val="Footnote_"/>
    <w:basedOn w:val="a0"/>
    <w:link w:val="Footnote0"/>
    <w:rsid w:val="00270B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1"/>
    <w:rsid w:val="0027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Footnote0">
    <w:name w:val="Footnote"/>
    <w:basedOn w:val="a"/>
    <w:link w:val="Footnote"/>
    <w:rsid w:val="00270BBD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Bodytext"/>
    <w:rsid w:val="00270BB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14pt">
    <w:name w:val="Body text + 14 pt"/>
    <w:basedOn w:val="Bodytext"/>
    <w:rsid w:val="00EC2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EC25B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EC25B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AA1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1D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8"/>
    <w:uiPriority w:val="39"/>
    <w:rsid w:val="00BD7BD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D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8B3C4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9"/>
  </w:style>
  <w:style w:type="paragraph" w:styleId="1">
    <w:name w:val="heading 1"/>
    <w:basedOn w:val="10"/>
    <w:next w:val="10"/>
    <w:rsid w:val="003007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07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07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07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007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07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0700"/>
  </w:style>
  <w:style w:type="table" w:customStyle="1" w:styleId="TableNormal">
    <w:name w:val="Table Normal"/>
    <w:rsid w:val="00300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07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007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note">
    <w:name w:val="Footnote_"/>
    <w:basedOn w:val="a0"/>
    <w:link w:val="Footnote0"/>
    <w:rsid w:val="00270B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1"/>
    <w:rsid w:val="0027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Footnote0">
    <w:name w:val="Footnote"/>
    <w:basedOn w:val="a"/>
    <w:link w:val="Footnote"/>
    <w:rsid w:val="00270BBD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Bodytext"/>
    <w:rsid w:val="00270BB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14pt">
    <w:name w:val="Body text + 14 pt"/>
    <w:basedOn w:val="Bodytext"/>
    <w:rsid w:val="00EC2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EC25B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EC25B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AA1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1D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8"/>
    <w:uiPriority w:val="39"/>
    <w:rsid w:val="00BD7BD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D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8B3C4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4D47-7190-4EF0-9F05-7D285EB6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зам</cp:lastModifiedBy>
  <cp:revision>7</cp:revision>
  <cp:lastPrinted>2021-07-07T10:26:00Z</cp:lastPrinted>
  <dcterms:created xsi:type="dcterms:W3CDTF">2022-01-18T09:13:00Z</dcterms:created>
  <dcterms:modified xsi:type="dcterms:W3CDTF">2024-07-30T04:29:00Z</dcterms:modified>
</cp:coreProperties>
</file>